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0E1B" w14:textId="77777777" w:rsidR="00D0522C" w:rsidRDefault="00D0522C" w:rsidP="00D0522C">
      <w:pPr>
        <w:jc w:val="center"/>
        <w:rPr>
          <w:rFonts w:ascii="Arial" w:hAnsi="Arial" w:cs="Arial"/>
          <w:noProof/>
          <w:sz w:val="48"/>
          <w:szCs w:val="48"/>
        </w:rPr>
      </w:pPr>
      <w:r w:rsidRPr="00D0522C">
        <w:rPr>
          <w:rFonts w:ascii="Arial" w:hAnsi="Arial" w:cs="Arial"/>
          <w:noProof/>
          <w:sz w:val="48"/>
          <w:szCs w:val="48"/>
        </w:rPr>
        <w:drawing>
          <wp:inline distT="0" distB="0" distL="0" distR="0" wp14:anchorId="6D183C63" wp14:editId="6FA9656A">
            <wp:extent cx="4861560" cy="1501140"/>
            <wp:effectExtent l="0" t="0" r="0" b="3810"/>
            <wp:docPr id="2" name="Picture 2" descr="Provided by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ided by Faceboo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61560" cy="1501140"/>
                    </a:xfrm>
                    <a:prstGeom prst="rect">
                      <a:avLst/>
                    </a:prstGeom>
                    <a:noFill/>
                    <a:ln>
                      <a:noFill/>
                    </a:ln>
                  </pic:spPr>
                </pic:pic>
              </a:graphicData>
            </a:graphic>
          </wp:inline>
        </w:drawing>
      </w:r>
      <w:r w:rsidRPr="00D0522C">
        <w:rPr>
          <w:rFonts w:ascii="Arial" w:hAnsi="Arial" w:cs="Arial"/>
          <w:noProof/>
          <w:sz w:val="48"/>
          <w:szCs w:val="48"/>
        </w:rPr>
        <w:t xml:space="preserve"> </w:t>
      </w:r>
    </w:p>
    <w:p w14:paraId="6DDE7C1C" w14:textId="32608C9C" w:rsidR="00671022" w:rsidRPr="00125E57" w:rsidRDefault="00D0522C" w:rsidP="00D0522C">
      <w:pPr>
        <w:jc w:val="center"/>
        <w:rPr>
          <w:rFonts w:ascii="Arial" w:hAnsi="Arial" w:cs="Arial"/>
          <w:noProof/>
          <w:sz w:val="40"/>
          <w:szCs w:val="40"/>
        </w:rPr>
      </w:pPr>
      <w:r w:rsidRPr="00125E57">
        <w:rPr>
          <w:rFonts w:ascii="Arial" w:hAnsi="Arial" w:cs="Arial"/>
          <w:noProof/>
          <w:sz w:val="40"/>
          <w:szCs w:val="40"/>
        </w:rPr>
        <w:t>Newsletter</w:t>
      </w:r>
      <w:r w:rsidR="00125E57">
        <w:rPr>
          <w:rFonts w:ascii="Arial" w:hAnsi="Arial" w:cs="Arial"/>
          <w:noProof/>
          <w:sz w:val="40"/>
          <w:szCs w:val="40"/>
        </w:rPr>
        <w:t xml:space="preserve"> - </w:t>
      </w:r>
      <w:r w:rsidR="005E7143">
        <w:rPr>
          <w:rFonts w:ascii="Arial" w:hAnsi="Arial" w:cs="Arial"/>
          <w:noProof/>
          <w:sz w:val="40"/>
          <w:szCs w:val="40"/>
        </w:rPr>
        <w:t>March</w:t>
      </w:r>
      <w:r w:rsidRPr="00125E57">
        <w:rPr>
          <w:rFonts w:ascii="Arial" w:hAnsi="Arial" w:cs="Arial"/>
          <w:noProof/>
          <w:sz w:val="40"/>
          <w:szCs w:val="40"/>
        </w:rPr>
        <w:t xml:space="preserve"> 2023</w:t>
      </w:r>
    </w:p>
    <w:p w14:paraId="46F27703" w14:textId="5ECC823C" w:rsidR="00D0522C" w:rsidRDefault="00D0522C" w:rsidP="00D0522C">
      <w:pPr>
        <w:rPr>
          <w:noProof/>
        </w:rPr>
      </w:pPr>
    </w:p>
    <w:p w14:paraId="66AD10F6" w14:textId="196C0C83" w:rsidR="00D0522C" w:rsidRDefault="00D0522C" w:rsidP="00D0522C"/>
    <w:p w14:paraId="3F31A026" w14:textId="3EADC4C8" w:rsidR="00D0522C" w:rsidRDefault="00D0522C" w:rsidP="00B941E6">
      <w:pPr>
        <w:jc w:val="both"/>
        <w:rPr>
          <w:rFonts w:ascii="Arial" w:hAnsi="Arial" w:cs="Arial"/>
          <w:sz w:val="28"/>
          <w:szCs w:val="28"/>
        </w:rPr>
      </w:pPr>
      <w:r>
        <w:rPr>
          <w:rFonts w:ascii="Arial" w:hAnsi="Arial" w:cs="Arial"/>
          <w:sz w:val="28"/>
          <w:szCs w:val="28"/>
        </w:rPr>
        <w:t xml:space="preserve">We </w:t>
      </w:r>
      <w:r w:rsidR="00125E57">
        <w:rPr>
          <w:rFonts w:ascii="Arial" w:hAnsi="Arial" w:cs="Arial"/>
          <w:sz w:val="28"/>
          <w:szCs w:val="28"/>
        </w:rPr>
        <w:t xml:space="preserve">are </w:t>
      </w:r>
      <w:r>
        <w:rPr>
          <w:rFonts w:ascii="Arial" w:hAnsi="Arial" w:cs="Arial"/>
          <w:sz w:val="28"/>
          <w:szCs w:val="28"/>
        </w:rPr>
        <w:t>extremely pleased to receive so many kind and complimentary comments</w:t>
      </w:r>
      <w:r w:rsidR="00125E57">
        <w:rPr>
          <w:rFonts w:ascii="Arial" w:hAnsi="Arial" w:cs="Arial"/>
          <w:sz w:val="28"/>
          <w:szCs w:val="28"/>
        </w:rPr>
        <w:t xml:space="preserve">, especially </w:t>
      </w:r>
      <w:r>
        <w:rPr>
          <w:rFonts w:ascii="Arial" w:hAnsi="Arial" w:cs="Arial"/>
          <w:sz w:val="28"/>
          <w:szCs w:val="28"/>
        </w:rPr>
        <w:t>over the</w:t>
      </w:r>
      <w:r w:rsidR="00125E57">
        <w:rPr>
          <w:rFonts w:ascii="Arial" w:hAnsi="Arial" w:cs="Arial"/>
          <w:sz w:val="28"/>
          <w:szCs w:val="28"/>
        </w:rPr>
        <w:t xml:space="preserve"> Christmas period when this can be one of the busiest times</w:t>
      </w:r>
      <w:r>
        <w:rPr>
          <w:rFonts w:ascii="Arial" w:hAnsi="Arial" w:cs="Arial"/>
          <w:sz w:val="28"/>
          <w:szCs w:val="28"/>
        </w:rPr>
        <w:t xml:space="preserve">. So, thank you, your positive feedback </w:t>
      </w:r>
      <w:r w:rsidR="00125E57">
        <w:rPr>
          <w:rFonts w:ascii="Arial" w:hAnsi="Arial" w:cs="Arial"/>
          <w:sz w:val="28"/>
          <w:szCs w:val="28"/>
        </w:rPr>
        <w:t xml:space="preserve">really does </w:t>
      </w:r>
      <w:r>
        <w:rPr>
          <w:rFonts w:ascii="Arial" w:hAnsi="Arial" w:cs="Arial"/>
          <w:sz w:val="28"/>
          <w:szCs w:val="28"/>
        </w:rPr>
        <w:t>help our staff morale.</w:t>
      </w:r>
    </w:p>
    <w:p w14:paraId="29E2DE2E" w14:textId="7F72575C" w:rsidR="00D0522C" w:rsidRDefault="00D0522C" w:rsidP="00B941E6">
      <w:pPr>
        <w:pBdr>
          <w:bottom w:val="single" w:sz="4" w:space="1" w:color="auto"/>
        </w:pBdr>
        <w:jc w:val="both"/>
        <w:rPr>
          <w:rFonts w:ascii="Arial" w:hAnsi="Arial" w:cs="Arial"/>
          <w:sz w:val="28"/>
          <w:szCs w:val="28"/>
        </w:rPr>
      </w:pPr>
    </w:p>
    <w:p w14:paraId="608E5DA7" w14:textId="77777777" w:rsidR="00D0522C" w:rsidRDefault="00D0522C" w:rsidP="00B941E6">
      <w:pPr>
        <w:jc w:val="both"/>
        <w:rPr>
          <w:rFonts w:ascii="Arial" w:hAnsi="Arial" w:cs="Arial"/>
          <w:sz w:val="28"/>
          <w:szCs w:val="28"/>
        </w:rPr>
      </w:pPr>
    </w:p>
    <w:p w14:paraId="51D26CC7" w14:textId="1699E8E6" w:rsidR="00D0522C" w:rsidRDefault="00D0522C" w:rsidP="00B941E6">
      <w:pPr>
        <w:jc w:val="both"/>
        <w:rPr>
          <w:rFonts w:ascii="Arial" w:hAnsi="Arial" w:cs="Arial"/>
          <w:b/>
          <w:bCs/>
          <w:sz w:val="28"/>
          <w:szCs w:val="28"/>
        </w:rPr>
      </w:pPr>
      <w:r w:rsidRPr="00D0522C">
        <w:rPr>
          <w:rFonts w:ascii="Arial" w:hAnsi="Arial" w:cs="Arial"/>
          <w:b/>
          <w:bCs/>
          <w:sz w:val="28"/>
          <w:szCs w:val="28"/>
        </w:rPr>
        <w:t>Update on Practice News</w:t>
      </w:r>
    </w:p>
    <w:p w14:paraId="298875CE" w14:textId="731C26CA" w:rsidR="00D0522C" w:rsidRPr="00D0522C" w:rsidRDefault="00D0522C" w:rsidP="00B941E6">
      <w:pPr>
        <w:jc w:val="both"/>
        <w:rPr>
          <w:rFonts w:ascii="Arial" w:hAnsi="Arial" w:cs="Arial"/>
          <w:b/>
          <w:bCs/>
          <w:sz w:val="20"/>
          <w:szCs w:val="20"/>
        </w:rPr>
      </w:pPr>
    </w:p>
    <w:p w14:paraId="1A09141D" w14:textId="2B63157C" w:rsidR="00D0522C" w:rsidRDefault="00D0522C" w:rsidP="00B941E6">
      <w:pPr>
        <w:jc w:val="both"/>
        <w:rPr>
          <w:rFonts w:ascii="Arial" w:hAnsi="Arial" w:cs="Arial"/>
          <w:sz w:val="28"/>
          <w:szCs w:val="28"/>
        </w:rPr>
      </w:pPr>
      <w:r>
        <w:rPr>
          <w:rFonts w:ascii="Arial" w:hAnsi="Arial" w:cs="Arial"/>
          <w:sz w:val="28"/>
          <w:szCs w:val="28"/>
        </w:rPr>
        <w:t>We are pleased to announce that we currently have two GP Trainees (ST2) working within our clinical team.  Dr Pilbeam and Dr Goodenough are currently in their 2</w:t>
      </w:r>
      <w:r w:rsidRPr="00D0522C">
        <w:rPr>
          <w:rFonts w:ascii="Arial" w:hAnsi="Arial" w:cs="Arial"/>
          <w:sz w:val="28"/>
          <w:szCs w:val="28"/>
          <w:vertAlign w:val="superscript"/>
        </w:rPr>
        <w:t>nd</w:t>
      </w:r>
      <w:r>
        <w:rPr>
          <w:rFonts w:ascii="Arial" w:hAnsi="Arial" w:cs="Arial"/>
          <w:sz w:val="28"/>
          <w:szCs w:val="28"/>
        </w:rPr>
        <w:t xml:space="preserve"> year GP Trainee Teaching Programme, under the leadership of Dr Clarke and Dr Farrington.  We also have a Student Nurse working alongside our Nursing Team, under the leadership of Nurse Lucy Cusack</w:t>
      </w:r>
      <w:r w:rsidR="00125E57">
        <w:rPr>
          <w:rFonts w:ascii="Arial" w:hAnsi="Arial" w:cs="Arial"/>
          <w:sz w:val="28"/>
          <w:szCs w:val="28"/>
        </w:rPr>
        <w:t>, and w</w:t>
      </w:r>
      <w:r>
        <w:rPr>
          <w:rFonts w:ascii="Arial" w:hAnsi="Arial" w:cs="Arial"/>
          <w:sz w:val="28"/>
          <w:szCs w:val="28"/>
        </w:rPr>
        <w:t>e are delighted to have them all on placement so that they can gain the experience of working in General Practice.</w:t>
      </w:r>
    </w:p>
    <w:p w14:paraId="22C14D5C" w14:textId="1B66C6F8" w:rsidR="00D0522C" w:rsidRDefault="00D0522C" w:rsidP="00B941E6">
      <w:pPr>
        <w:jc w:val="both"/>
        <w:rPr>
          <w:rFonts w:ascii="Arial" w:hAnsi="Arial" w:cs="Arial"/>
          <w:sz w:val="28"/>
          <w:szCs w:val="28"/>
        </w:rPr>
      </w:pPr>
    </w:p>
    <w:p w14:paraId="3A7B7164" w14:textId="6F421FEE" w:rsidR="00D0522C" w:rsidRDefault="00D0522C" w:rsidP="00B941E6">
      <w:pPr>
        <w:jc w:val="both"/>
        <w:rPr>
          <w:rFonts w:ascii="Arial" w:hAnsi="Arial" w:cs="Arial"/>
          <w:sz w:val="28"/>
          <w:szCs w:val="28"/>
        </w:rPr>
      </w:pPr>
      <w:r>
        <w:rPr>
          <w:rFonts w:ascii="Arial" w:hAnsi="Arial" w:cs="Arial"/>
          <w:sz w:val="28"/>
          <w:szCs w:val="28"/>
        </w:rPr>
        <w:t>We have listened to feedback from patients who sometimes experience long waiting times when phoning the Practice.  We are pleased to advi</w:t>
      </w:r>
      <w:r w:rsidR="00B941E6">
        <w:rPr>
          <w:rFonts w:ascii="Arial" w:hAnsi="Arial" w:cs="Arial"/>
          <w:sz w:val="28"/>
          <w:szCs w:val="28"/>
        </w:rPr>
        <w:t>s</w:t>
      </w:r>
      <w:r>
        <w:rPr>
          <w:rFonts w:ascii="Arial" w:hAnsi="Arial" w:cs="Arial"/>
          <w:sz w:val="28"/>
          <w:szCs w:val="28"/>
        </w:rPr>
        <w:t xml:space="preserve">e that we are soon to have a new telephone system installed.  The new system will include </w:t>
      </w:r>
      <w:r w:rsidR="00B941E6">
        <w:rPr>
          <w:rFonts w:ascii="Arial" w:hAnsi="Arial" w:cs="Arial"/>
          <w:sz w:val="28"/>
          <w:szCs w:val="28"/>
        </w:rPr>
        <w:t xml:space="preserve">a </w:t>
      </w:r>
      <w:r>
        <w:rPr>
          <w:rFonts w:ascii="Arial" w:hAnsi="Arial" w:cs="Arial"/>
          <w:sz w:val="28"/>
          <w:szCs w:val="28"/>
        </w:rPr>
        <w:t>call queue position.</w:t>
      </w:r>
    </w:p>
    <w:p w14:paraId="36DC6BD7" w14:textId="133BEDF2" w:rsidR="00D0522C" w:rsidRPr="00D0522C" w:rsidRDefault="00D0522C" w:rsidP="00B941E6">
      <w:pPr>
        <w:pBdr>
          <w:bottom w:val="single" w:sz="4" w:space="1" w:color="auto"/>
        </w:pBdr>
        <w:jc w:val="both"/>
        <w:rPr>
          <w:rFonts w:ascii="Arial" w:hAnsi="Arial" w:cs="Arial"/>
          <w:sz w:val="28"/>
          <w:szCs w:val="28"/>
        </w:rPr>
      </w:pPr>
    </w:p>
    <w:p w14:paraId="7BCDC95B" w14:textId="50EBC919" w:rsidR="00D0522C" w:rsidRDefault="00D0522C" w:rsidP="00B941E6">
      <w:pPr>
        <w:jc w:val="both"/>
        <w:rPr>
          <w:rFonts w:ascii="Arial" w:hAnsi="Arial" w:cs="Arial"/>
          <w:sz w:val="28"/>
          <w:szCs w:val="28"/>
        </w:rPr>
      </w:pPr>
    </w:p>
    <w:p w14:paraId="5F26162B" w14:textId="4274541D" w:rsidR="00D0522C" w:rsidRDefault="00125E57" w:rsidP="00B941E6">
      <w:pPr>
        <w:jc w:val="both"/>
        <w:rPr>
          <w:rFonts w:ascii="Arial" w:hAnsi="Arial" w:cs="Arial"/>
          <w:b/>
          <w:bCs/>
          <w:sz w:val="28"/>
          <w:szCs w:val="28"/>
        </w:rPr>
      </w:pPr>
      <w:r>
        <w:rPr>
          <w:rFonts w:ascii="Arial" w:hAnsi="Arial" w:cs="Arial"/>
          <w:b/>
          <w:bCs/>
          <w:sz w:val="28"/>
          <w:szCs w:val="28"/>
        </w:rPr>
        <w:t>Our Urgent Care Team</w:t>
      </w:r>
    </w:p>
    <w:p w14:paraId="34325D1F" w14:textId="0B2B4FAC" w:rsidR="00D0522C" w:rsidRPr="00D0522C" w:rsidRDefault="00D0522C" w:rsidP="00B941E6">
      <w:pPr>
        <w:jc w:val="both"/>
        <w:rPr>
          <w:rFonts w:ascii="Arial" w:hAnsi="Arial" w:cs="Arial"/>
          <w:b/>
          <w:bCs/>
          <w:sz w:val="20"/>
          <w:szCs w:val="20"/>
        </w:rPr>
      </w:pPr>
    </w:p>
    <w:p w14:paraId="70A75C04" w14:textId="027E5D44" w:rsidR="00125E57" w:rsidRDefault="00D0522C" w:rsidP="00B941E6">
      <w:pPr>
        <w:jc w:val="both"/>
        <w:rPr>
          <w:rFonts w:ascii="Arial" w:hAnsi="Arial" w:cs="Arial"/>
          <w:sz w:val="28"/>
          <w:szCs w:val="28"/>
        </w:rPr>
      </w:pPr>
      <w:r>
        <w:rPr>
          <w:rFonts w:ascii="Arial" w:hAnsi="Arial" w:cs="Arial"/>
          <w:sz w:val="28"/>
          <w:szCs w:val="28"/>
        </w:rPr>
        <w:t>Our Urgent Care Team handle all on the day urgent medical enquiries</w:t>
      </w:r>
      <w:r w:rsidR="00125E57">
        <w:rPr>
          <w:rFonts w:ascii="Arial" w:hAnsi="Arial" w:cs="Arial"/>
          <w:sz w:val="28"/>
          <w:szCs w:val="28"/>
        </w:rPr>
        <w:t>, such as different types of infections, rashes, pain and swelling, ongoing coughs, sore throat</w:t>
      </w:r>
      <w:r w:rsidR="00B941E6">
        <w:rPr>
          <w:rFonts w:ascii="Arial" w:hAnsi="Arial" w:cs="Arial"/>
          <w:sz w:val="28"/>
          <w:szCs w:val="28"/>
        </w:rPr>
        <w:t>s</w:t>
      </w:r>
      <w:r w:rsidR="00125E57">
        <w:rPr>
          <w:rFonts w:ascii="Arial" w:hAnsi="Arial" w:cs="Arial"/>
          <w:sz w:val="28"/>
          <w:szCs w:val="28"/>
        </w:rPr>
        <w:t xml:space="preserve"> and more</w:t>
      </w:r>
      <w:r>
        <w:rPr>
          <w:rFonts w:ascii="Arial" w:hAnsi="Arial" w:cs="Arial"/>
          <w:sz w:val="28"/>
          <w:szCs w:val="28"/>
        </w:rPr>
        <w:t>.</w:t>
      </w:r>
      <w:r w:rsidR="00125E57">
        <w:rPr>
          <w:rFonts w:ascii="Arial" w:hAnsi="Arial" w:cs="Arial"/>
          <w:sz w:val="28"/>
          <w:szCs w:val="28"/>
        </w:rPr>
        <w:t xml:space="preserve">  We do ask patients to self-care when symptoms first present themselves and seek advice from a local pharmacy prior to contacting the practice.</w:t>
      </w:r>
    </w:p>
    <w:p w14:paraId="17BE6B33" w14:textId="77777777" w:rsidR="00125E57" w:rsidRDefault="00125E57" w:rsidP="00B941E6">
      <w:pPr>
        <w:jc w:val="both"/>
        <w:rPr>
          <w:rFonts w:ascii="Arial" w:hAnsi="Arial" w:cs="Arial"/>
          <w:sz w:val="28"/>
          <w:szCs w:val="28"/>
        </w:rPr>
      </w:pPr>
    </w:p>
    <w:p w14:paraId="260DD839" w14:textId="6E7B3CA2" w:rsidR="00125E57" w:rsidRDefault="00D0522C" w:rsidP="00B941E6">
      <w:pPr>
        <w:jc w:val="both"/>
        <w:rPr>
          <w:rFonts w:ascii="Arial" w:hAnsi="Arial" w:cs="Arial"/>
          <w:sz w:val="28"/>
          <w:szCs w:val="28"/>
        </w:rPr>
      </w:pPr>
      <w:r>
        <w:rPr>
          <w:rFonts w:ascii="Arial" w:hAnsi="Arial" w:cs="Arial"/>
          <w:sz w:val="28"/>
          <w:szCs w:val="28"/>
        </w:rPr>
        <w:t>Experienced clinicians within the team are Advance Nurse Practitioners, Physician Associate, Paramedics</w:t>
      </w:r>
      <w:r w:rsidR="00125E57">
        <w:rPr>
          <w:rFonts w:ascii="Arial" w:hAnsi="Arial" w:cs="Arial"/>
          <w:sz w:val="28"/>
          <w:szCs w:val="28"/>
        </w:rPr>
        <w:t xml:space="preserve"> and</w:t>
      </w:r>
      <w:r>
        <w:rPr>
          <w:rFonts w:ascii="Arial" w:hAnsi="Arial" w:cs="Arial"/>
          <w:sz w:val="28"/>
          <w:szCs w:val="28"/>
        </w:rPr>
        <w:t xml:space="preserve"> Mental Health Nurse.</w:t>
      </w:r>
      <w:r w:rsidR="00125E57">
        <w:rPr>
          <w:rFonts w:ascii="Arial" w:hAnsi="Arial" w:cs="Arial"/>
          <w:sz w:val="28"/>
          <w:szCs w:val="28"/>
        </w:rPr>
        <w:t xml:space="preserve">  The team are health care professionals with additional training, experience, qualifications which allow them to assess symptoms, make a diagnosis and instigate treatment or referrals as required.</w:t>
      </w:r>
    </w:p>
    <w:p w14:paraId="7D64B692" w14:textId="1BBCF74D" w:rsidR="00125E57" w:rsidRDefault="00125E57" w:rsidP="00B941E6">
      <w:pPr>
        <w:jc w:val="both"/>
        <w:rPr>
          <w:rFonts w:ascii="Arial" w:hAnsi="Arial" w:cs="Arial"/>
          <w:sz w:val="28"/>
          <w:szCs w:val="28"/>
        </w:rPr>
      </w:pPr>
    </w:p>
    <w:p w14:paraId="3B680CFB" w14:textId="6ABEACF8" w:rsidR="00125E57" w:rsidRDefault="00125E57" w:rsidP="00B941E6">
      <w:pPr>
        <w:jc w:val="both"/>
        <w:rPr>
          <w:rFonts w:ascii="Arial" w:hAnsi="Arial" w:cs="Arial"/>
          <w:sz w:val="28"/>
          <w:szCs w:val="28"/>
        </w:rPr>
      </w:pPr>
      <w:r>
        <w:rPr>
          <w:rFonts w:ascii="Arial" w:hAnsi="Arial" w:cs="Arial"/>
          <w:sz w:val="28"/>
          <w:szCs w:val="28"/>
        </w:rPr>
        <w:t>So that our patients are dealt with as quickly as possible, our team of experienced receptionists will ask for a brief description of your symptoms.  This will ensure that patients are signposted to the most appropriate member of staff within our teams.</w:t>
      </w:r>
    </w:p>
    <w:p w14:paraId="2FFEA1A7" w14:textId="44CCB319" w:rsidR="00125E57" w:rsidRDefault="00125E57" w:rsidP="00B941E6">
      <w:pPr>
        <w:pBdr>
          <w:bottom w:val="single" w:sz="4" w:space="1" w:color="auto"/>
        </w:pBdr>
        <w:jc w:val="both"/>
        <w:rPr>
          <w:rFonts w:ascii="Arial" w:hAnsi="Arial" w:cs="Arial"/>
          <w:sz w:val="28"/>
          <w:szCs w:val="28"/>
        </w:rPr>
      </w:pPr>
    </w:p>
    <w:p w14:paraId="7BFFA52A" w14:textId="77777777" w:rsidR="00B941E6" w:rsidRDefault="00B941E6" w:rsidP="00B941E6">
      <w:pPr>
        <w:jc w:val="both"/>
        <w:rPr>
          <w:rFonts w:ascii="Arial" w:hAnsi="Arial" w:cs="Arial"/>
          <w:sz w:val="28"/>
          <w:szCs w:val="28"/>
        </w:rPr>
      </w:pPr>
    </w:p>
    <w:p w14:paraId="5EC567A9" w14:textId="008E95FC" w:rsidR="00125E57" w:rsidRDefault="004179B9" w:rsidP="00B941E6">
      <w:pPr>
        <w:jc w:val="both"/>
        <w:rPr>
          <w:rFonts w:ascii="Arial" w:hAnsi="Arial" w:cs="Arial"/>
          <w:b/>
          <w:bCs/>
          <w:sz w:val="28"/>
          <w:szCs w:val="28"/>
        </w:rPr>
      </w:pPr>
      <w:r>
        <w:rPr>
          <w:rFonts w:ascii="Arial" w:hAnsi="Arial" w:cs="Arial"/>
          <w:b/>
          <w:bCs/>
          <w:sz w:val="28"/>
          <w:szCs w:val="28"/>
        </w:rPr>
        <w:t>Appointment Statistics</w:t>
      </w:r>
    </w:p>
    <w:p w14:paraId="5F4C13F6" w14:textId="4D30FC8C" w:rsidR="00125E57" w:rsidRDefault="00125E57" w:rsidP="00B941E6">
      <w:pPr>
        <w:jc w:val="both"/>
        <w:rPr>
          <w:rFonts w:ascii="Arial" w:hAnsi="Arial" w:cs="Arial"/>
          <w:b/>
          <w:bCs/>
          <w:sz w:val="28"/>
          <w:szCs w:val="28"/>
        </w:rPr>
      </w:pPr>
    </w:p>
    <w:p w14:paraId="5FC25375" w14:textId="5241530F" w:rsidR="00B941E6" w:rsidRDefault="00932E59" w:rsidP="00B941E6">
      <w:pPr>
        <w:jc w:val="both"/>
        <w:rPr>
          <w:rFonts w:ascii="Arial" w:hAnsi="Arial" w:cs="Arial"/>
          <w:sz w:val="28"/>
          <w:szCs w:val="28"/>
        </w:rPr>
      </w:pPr>
      <w:r>
        <w:rPr>
          <w:rFonts w:ascii="Arial" w:hAnsi="Arial" w:cs="Arial"/>
          <w:sz w:val="28"/>
          <w:szCs w:val="28"/>
        </w:rPr>
        <w:t xml:space="preserve">The Practice continues to experience a high number with patients not attending their </w:t>
      </w:r>
      <w:r w:rsidR="00D8140D">
        <w:rPr>
          <w:rFonts w:ascii="Arial" w:hAnsi="Arial" w:cs="Arial"/>
          <w:sz w:val="28"/>
          <w:szCs w:val="28"/>
        </w:rPr>
        <w:t>appointments. The</w:t>
      </w:r>
      <w:r>
        <w:rPr>
          <w:rFonts w:ascii="Arial" w:hAnsi="Arial" w:cs="Arial"/>
          <w:sz w:val="28"/>
          <w:szCs w:val="28"/>
        </w:rPr>
        <w:t xml:space="preserve"> table below shows the number </w:t>
      </w:r>
      <w:r w:rsidR="00D8140D">
        <w:rPr>
          <w:rFonts w:ascii="Arial" w:hAnsi="Arial" w:cs="Arial"/>
          <w:sz w:val="28"/>
          <w:szCs w:val="28"/>
        </w:rPr>
        <w:t>of</w:t>
      </w:r>
      <w:r>
        <w:rPr>
          <w:rFonts w:ascii="Arial" w:hAnsi="Arial" w:cs="Arial"/>
          <w:sz w:val="28"/>
          <w:szCs w:val="28"/>
        </w:rPr>
        <w:t xml:space="preserve"> missed appointments for February 2023.  If patients no longer need or can no longer attend an appointment, it is vital that patients contact the practice to cancel.  This will allow someone else to book a</w:t>
      </w:r>
      <w:r w:rsidR="00B941E6">
        <w:rPr>
          <w:rFonts w:ascii="Arial" w:hAnsi="Arial" w:cs="Arial"/>
          <w:sz w:val="28"/>
          <w:szCs w:val="28"/>
        </w:rPr>
        <w:t>nd</w:t>
      </w:r>
      <w:r>
        <w:rPr>
          <w:rFonts w:ascii="Arial" w:hAnsi="Arial" w:cs="Arial"/>
          <w:sz w:val="28"/>
          <w:szCs w:val="28"/>
        </w:rPr>
        <w:t xml:space="preserve"> attend instead.  An easy way to manage appointments i</w:t>
      </w:r>
      <w:r w:rsidR="00B941E6">
        <w:rPr>
          <w:rFonts w:ascii="Arial" w:hAnsi="Arial" w:cs="Arial"/>
          <w:sz w:val="28"/>
          <w:szCs w:val="28"/>
        </w:rPr>
        <w:t>s</w:t>
      </w:r>
      <w:r>
        <w:rPr>
          <w:rFonts w:ascii="Arial" w:hAnsi="Arial" w:cs="Arial"/>
          <w:sz w:val="28"/>
          <w:szCs w:val="28"/>
        </w:rPr>
        <w:t xml:space="preserve"> via the NHS App, where appointments can be booked and cancelled.</w:t>
      </w:r>
    </w:p>
    <w:p w14:paraId="77134A0D" w14:textId="3601024F" w:rsidR="00932E59" w:rsidRPr="00B941E6" w:rsidRDefault="00932E59" w:rsidP="00B941E6">
      <w:pPr>
        <w:jc w:val="both"/>
        <w:rPr>
          <w:rFonts w:ascii="Arial" w:hAnsi="Arial" w:cs="Arial"/>
          <w:b/>
          <w:bCs/>
          <w:sz w:val="28"/>
          <w:szCs w:val="28"/>
          <w:u w:val="single"/>
        </w:rPr>
      </w:pPr>
      <w:r w:rsidRPr="00B941E6">
        <w:rPr>
          <w:rFonts w:ascii="Arial" w:hAnsi="Arial" w:cs="Arial"/>
          <w:sz w:val="28"/>
          <w:szCs w:val="28"/>
          <w:u w:val="single"/>
        </w:rPr>
        <w:t xml:space="preserve">Please help us and take this active </w:t>
      </w:r>
      <w:r w:rsidR="00B941E6" w:rsidRPr="00B941E6">
        <w:rPr>
          <w:rFonts w:ascii="Arial" w:hAnsi="Arial" w:cs="Arial"/>
          <w:sz w:val="28"/>
          <w:szCs w:val="28"/>
          <w:u w:val="single"/>
        </w:rPr>
        <w:t>r</w:t>
      </w:r>
      <w:r w:rsidRPr="00B941E6">
        <w:rPr>
          <w:rFonts w:ascii="Arial" w:hAnsi="Arial" w:cs="Arial"/>
          <w:sz w:val="28"/>
          <w:szCs w:val="28"/>
          <w:u w:val="single"/>
        </w:rPr>
        <w:t>ole to reduce waiting times.</w:t>
      </w:r>
    </w:p>
    <w:p w14:paraId="19A795F8" w14:textId="2846878C" w:rsidR="00932E59" w:rsidRDefault="00932E59" w:rsidP="00B941E6">
      <w:pPr>
        <w:jc w:val="both"/>
        <w:rPr>
          <w:rFonts w:ascii="Arial" w:hAnsi="Arial" w:cs="Arial"/>
          <w:b/>
          <w:bCs/>
          <w:sz w:val="28"/>
          <w:szCs w:val="28"/>
        </w:rPr>
      </w:pPr>
    </w:p>
    <w:tbl>
      <w:tblPr>
        <w:tblStyle w:val="TableGrid"/>
        <w:tblW w:w="0" w:type="auto"/>
        <w:tblLook w:val="04A0" w:firstRow="1" w:lastRow="0" w:firstColumn="1" w:lastColumn="0" w:noHBand="0" w:noVBand="1"/>
      </w:tblPr>
      <w:tblGrid>
        <w:gridCol w:w="3485"/>
        <w:gridCol w:w="3485"/>
        <w:gridCol w:w="3486"/>
      </w:tblGrid>
      <w:tr w:rsidR="00932E59" w14:paraId="0E931022" w14:textId="77777777" w:rsidTr="00932E59">
        <w:tc>
          <w:tcPr>
            <w:tcW w:w="3485" w:type="dxa"/>
          </w:tcPr>
          <w:p w14:paraId="17278851" w14:textId="3620AAEE" w:rsidR="00932E59" w:rsidRDefault="00B941E6" w:rsidP="00B941E6">
            <w:pPr>
              <w:jc w:val="both"/>
              <w:rPr>
                <w:rFonts w:ascii="Arial" w:hAnsi="Arial" w:cs="Arial"/>
                <w:b/>
                <w:bCs/>
                <w:sz w:val="28"/>
                <w:szCs w:val="28"/>
              </w:rPr>
            </w:pPr>
            <w:r>
              <w:rPr>
                <w:rFonts w:ascii="Arial" w:hAnsi="Arial" w:cs="Arial"/>
                <w:b/>
                <w:bCs/>
                <w:sz w:val="28"/>
                <w:szCs w:val="28"/>
              </w:rPr>
              <w:t>Type</w:t>
            </w:r>
          </w:p>
        </w:tc>
        <w:tc>
          <w:tcPr>
            <w:tcW w:w="3485" w:type="dxa"/>
          </w:tcPr>
          <w:p w14:paraId="62A5517B" w14:textId="56C39850" w:rsidR="00932E59" w:rsidRDefault="00B941E6" w:rsidP="00B941E6">
            <w:pPr>
              <w:jc w:val="both"/>
              <w:rPr>
                <w:rFonts w:ascii="Arial" w:hAnsi="Arial" w:cs="Arial"/>
                <w:b/>
                <w:bCs/>
                <w:sz w:val="28"/>
                <w:szCs w:val="28"/>
              </w:rPr>
            </w:pPr>
            <w:r>
              <w:rPr>
                <w:rFonts w:ascii="Arial" w:hAnsi="Arial" w:cs="Arial"/>
                <w:b/>
                <w:bCs/>
                <w:sz w:val="28"/>
                <w:szCs w:val="28"/>
              </w:rPr>
              <w:t>Missed Appointments</w:t>
            </w:r>
          </w:p>
        </w:tc>
        <w:tc>
          <w:tcPr>
            <w:tcW w:w="3486" w:type="dxa"/>
          </w:tcPr>
          <w:p w14:paraId="7B33D584" w14:textId="44394358" w:rsidR="00932E59" w:rsidRDefault="00B941E6" w:rsidP="00B941E6">
            <w:pPr>
              <w:jc w:val="both"/>
              <w:rPr>
                <w:rFonts w:ascii="Arial" w:hAnsi="Arial" w:cs="Arial"/>
                <w:b/>
                <w:bCs/>
                <w:sz w:val="28"/>
                <w:szCs w:val="28"/>
              </w:rPr>
            </w:pPr>
            <w:r>
              <w:rPr>
                <w:rFonts w:ascii="Arial" w:hAnsi="Arial" w:cs="Arial"/>
                <w:b/>
                <w:bCs/>
                <w:sz w:val="28"/>
                <w:szCs w:val="28"/>
              </w:rPr>
              <w:t>Average hours</w:t>
            </w:r>
          </w:p>
        </w:tc>
      </w:tr>
      <w:tr w:rsidR="00932E59" w14:paraId="11962565" w14:textId="77777777" w:rsidTr="00932E59">
        <w:tc>
          <w:tcPr>
            <w:tcW w:w="3485" w:type="dxa"/>
          </w:tcPr>
          <w:p w14:paraId="12F02153" w14:textId="15E4F40D" w:rsidR="00932E59" w:rsidRPr="00932E59" w:rsidRDefault="00932E59" w:rsidP="00B941E6">
            <w:pPr>
              <w:jc w:val="both"/>
              <w:rPr>
                <w:rFonts w:ascii="Arial" w:hAnsi="Arial" w:cs="Arial"/>
                <w:sz w:val="28"/>
                <w:szCs w:val="28"/>
              </w:rPr>
            </w:pPr>
            <w:r w:rsidRPr="00932E59">
              <w:rPr>
                <w:rFonts w:ascii="Arial" w:hAnsi="Arial" w:cs="Arial"/>
                <w:sz w:val="28"/>
                <w:szCs w:val="28"/>
              </w:rPr>
              <w:t>Doctor appointment</w:t>
            </w:r>
          </w:p>
        </w:tc>
        <w:tc>
          <w:tcPr>
            <w:tcW w:w="3485" w:type="dxa"/>
          </w:tcPr>
          <w:p w14:paraId="213B1BC3" w14:textId="6621B097" w:rsidR="00932E59" w:rsidRPr="00B941E6" w:rsidRDefault="00B941E6" w:rsidP="00B941E6">
            <w:pPr>
              <w:jc w:val="both"/>
              <w:rPr>
                <w:rFonts w:ascii="Arial" w:hAnsi="Arial" w:cs="Arial"/>
                <w:sz w:val="28"/>
                <w:szCs w:val="28"/>
              </w:rPr>
            </w:pPr>
            <w:r>
              <w:rPr>
                <w:rFonts w:ascii="Arial" w:hAnsi="Arial" w:cs="Arial"/>
                <w:sz w:val="28"/>
                <w:szCs w:val="28"/>
              </w:rPr>
              <w:t>13</w:t>
            </w:r>
          </w:p>
        </w:tc>
        <w:tc>
          <w:tcPr>
            <w:tcW w:w="3486" w:type="dxa"/>
          </w:tcPr>
          <w:p w14:paraId="73A4BA90" w14:textId="61780FF6" w:rsidR="00932E59" w:rsidRPr="00B941E6" w:rsidRDefault="00B941E6" w:rsidP="00B941E6">
            <w:pPr>
              <w:jc w:val="both"/>
              <w:rPr>
                <w:rFonts w:ascii="Arial" w:hAnsi="Arial" w:cs="Arial"/>
                <w:sz w:val="28"/>
                <w:szCs w:val="28"/>
              </w:rPr>
            </w:pPr>
            <w:r>
              <w:rPr>
                <w:rFonts w:ascii="Arial" w:hAnsi="Arial" w:cs="Arial"/>
                <w:sz w:val="28"/>
                <w:szCs w:val="28"/>
              </w:rPr>
              <w:t>11.1</w:t>
            </w:r>
          </w:p>
        </w:tc>
      </w:tr>
      <w:tr w:rsidR="00932E59" w14:paraId="747C3DED" w14:textId="77777777" w:rsidTr="00932E59">
        <w:tc>
          <w:tcPr>
            <w:tcW w:w="3485" w:type="dxa"/>
          </w:tcPr>
          <w:p w14:paraId="48254991" w14:textId="0B7356F1" w:rsidR="00932E59" w:rsidRPr="00932E59" w:rsidRDefault="00932E59" w:rsidP="00B941E6">
            <w:pPr>
              <w:jc w:val="both"/>
              <w:rPr>
                <w:rFonts w:ascii="Arial" w:hAnsi="Arial" w:cs="Arial"/>
                <w:sz w:val="28"/>
                <w:szCs w:val="28"/>
              </w:rPr>
            </w:pPr>
            <w:r w:rsidRPr="00932E59">
              <w:rPr>
                <w:rFonts w:ascii="Arial" w:hAnsi="Arial" w:cs="Arial"/>
                <w:sz w:val="28"/>
                <w:szCs w:val="28"/>
              </w:rPr>
              <w:t>Nurse appointment</w:t>
            </w:r>
          </w:p>
        </w:tc>
        <w:tc>
          <w:tcPr>
            <w:tcW w:w="3485" w:type="dxa"/>
          </w:tcPr>
          <w:p w14:paraId="59840A27" w14:textId="7FCDB3C7" w:rsidR="00932E59" w:rsidRPr="00B941E6" w:rsidRDefault="00B941E6" w:rsidP="00B941E6">
            <w:pPr>
              <w:jc w:val="both"/>
              <w:rPr>
                <w:rFonts w:ascii="Arial" w:hAnsi="Arial" w:cs="Arial"/>
                <w:sz w:val="28"/>
                <w:szCs w:val="28"/>
              </w:rPr>
            </w:pPr>
            <w:r>
              <w:rPr>
                <w:rFonts w:ascii="Arial" w:hAnsi="Arial" w:cs="Arial"/>
                <w:sz w:val="28"/>
                <w:szCs w:val="28"/>
              </w:rPr>
              <w:t>36</w:t>
            </w:r>
          </w:p>
        </w:tc>
        <w:tc>
          <w:tcPr>
            <w:tcW w:w="3486" w:type="dxa"/>
          </w:tcPr>
          <w:p w14:paraId="39866923" w14:textId="7A0481F0" w:rsidR="00932E59" w:rsidRPr="00B941E6" w:rsidRDefault="00B941E6" w:rsidP="00B941E6">
            <w:pPr>
              <w:jc w:val="both"/>
              <w:rPr>
                <w:rFonts w:ascii="Arial" w:hAnsi="Arial" w:cs="Arial"/>
                <w:sz w:val="28"/>
                <w:szCs w:val="28"/>
              </w:rPr>
            </w:pPr>
            <w:r>
              <w:rPr>
                <w:rFonts w:ascii="Arial" w:hAnsi="Arial" w:cs="Arial"/>
                <w:sz w:val="28"/>
                <w:szCs w:val="28"/>
              </w:rPr>
              <w:t>1.5</w:t>
            </w:r>
          </w:p>
        </w:tc>
      </w:tr>
      <w:tr w:rsidR="00932E59" w14:paraId="0EB1505E" w14:textId="77777777" w:rsidTr="00932E59">
        <w:tc>
          <w:tcPr>
            <w:tcW w:w="3485" w:type="dxa"/>
          </w:tcPr>
          <w:p w14:paraId="5D60A19C" w14:textId="62DB0236" w:rsidR="00932E59" w:rsidRPr="00932E59" w:rsidRDefault="00932E59" w:rsidP="00B941E6">
            <w:pPr>
              <w:jc w:val="both"/>
              <w:rPr>
                <w:rFonts w:ascii="Arial" w:hAnsi="Arial" w:cs="Arial"/>
                <w:sz w:val="28"/>
                <w:szCs w:val="28"/>
              </w:rPr>
            </w:pPr>
            <w:r w:rsidRPr="00932E59">
              <w:rPr>
                <w:rFonts w:ascii="Arial" w:hAnsi="Arial" w:cs="Arial"/>
                <w:sz w:val="28"/>
                <w:szCs w:val="28"/>
              </w:rPr>
              <w:t>HCA appointment</w:t>
            </w:r>
          </w:p>
        </w:tc>
        <w:tc>
          <w:tcPr>
            <w:tcW w:w="3485" w:type="dxa"/>
          </w:tcPr>
          <w:p w14:paraId="5F24C8E5" w14:textId="188E3F81" w:rsidR="00932E59" w:rsidRPr="00B941E6" w:rsidRDefault="00B941E6" w:rsidP="00B941E6">
            <w:pPr>
              <w:jc w:val="both"/>
              <w:rPr>
                <w:rFonts w:ascii="Arial" w:hAnsi="Arial" w:cs="Arial"/>
                <w:sz w:val="28"/>
                <w:szCs w:val="28"/>
              </w:rPr>
            </w:pPr>
            <w:r>
              <w:rPr>
                <w:rFonts w:ascii="Arial" w:hAnsi="Arial" w:cs="Arial"/>
                <w:sz w:val="28"/>
                <w:szCs w:val="28"/>
              </w:rPr>
              <w:t>18</w:t>
            </w:r>
          </w:p>
        </w:tc>
        <w:tc>
          <w:tcPr>
            <w:tcW w:w="3486" w:type="dxa"/>
          </w:tcPr>
          <w:p w14:paraId="213BD043" w14:textId="19F9D96A" w:rsidR="00932E59" w:rsidRPr="00B941E6" w:rsidRDefault="00B941E6" w:rsidP="00B941E6">
            <w:pPr>
              <w:jc w:val="both"/>
              <w:rPr>
                <w:rFonts w:ascii="Arial" w:hAnsi="Arial" w:cs="Arial"/>
                <w:sz w:val="28"/>
                <w:szCs w:val="28"/>
              </w:rPr>
            </w:pPr>
            <w:r>
              <w:rPr>
                <w:rFonts w:ascii="Arial" w:hAnsi="Arial" w:cs="Arial"/>
                <w:sz w:val="28"/>
                <w:szCs w:val="28"/>
              </w:rPr>
              <w:t>1.2</w:t>
            </w:r>
          </w:p>
        </w:tc>
      </w:tr>
    </w:tbl>
    <w:p w14:paraId="569CA562" w14:textId="77777777" w:rsidR="00125E57" w:rsidRPr="00125E57" w:rsidRDefault="00125E57" w:rsidP="00B941E6">
      <w:pPr>
        <w:pBdr>
          <w:bottom w:val="single" w:sz="4" w:space="1" w:color="auto"/>
        </w:pBdr>
        <w:jc w:val="both"/>
        <w:rPr>
          <w:rFonts w:ascii="Arial" w:hAnsi="Arial" w:cs="Arial"/>
          <w:b/>
          <w:bCs/>
          <w:sz w:val="28"/>
          <w:szCs w:val="28"/>
        </w:rPr>
      </w:pPr>
    </w:p>
    <w:p w14:paraId="4F970598" w14:textId="5651EEC3" w:rsidR="00125E57" w:rsidRDefault="00125E57" w:rsidP="00B941E6">
      <w:pPr>
        <w:jc w:val="both"/>
        <w:rPr>
          <w:rFonts w:ascii="Arial" w:hAnsi="Arial" w:cs="Arial"/>
          <w:sz w:val="28"/>
          <w:szCs w:val="28"/>
        </w:rPr>
      </w:pPr>
    </w:p>
    <w:p w14:paraId="767E2E63" w14:textId="4DFF321F" w:rsidR="00125E57" w:rsidRDefault="00125E57" w:rsidP="00B941E6">
      <w:pPr>
        <w:jc w:val="both"/>
        <w:rPr>
          <w:rFonts w:ascii="Arial" w:hAnsi="Arial" w:cs="Arial"/>
          <w:b/>
          <w:bCs/>
          <w:sz w:val="28"/>
          <w:szCs w:val="28"/>
        </w:rPr>
      </w:pPr>
      <w:r>
        <w:rPr>
          <w:rFonts w:ascii="Arial" w:hAnsi="Arial" w:cs="Arial"/>
          <w:b/>
          <w:bCs/>
          <w:sz w:val="28"/>
          <w:szCs w:val="28"/>
        </w:rPr>
        <w:t>S</w:t>
      </w:r>
      <w:r w:rsidR="004179B9">
        <w:rPr>
          <w:rFonts w:ascii="Arial" w:hAnsi="Arial" w:cs="Arial"/>
          <w:b/>
          <w:bCs/>
          <w:sz w:val="28"/>
          <w:szCs w:val="28"/>
        </w:rPr>
        <w:t>elf-Care</w:t>
      </w:r>
    </w:p>
    <w:p w14:paraId="19D33E3E" w14:textId="25737DBA" w:rsidR="00125E57" w:rsidRDefault="00125E57" w:rsidP="00B941E6">
      <w:pPr>
        <w:jc w:val="both"/>
        <w:rPr>
          <w:rFonts w:ascii="Arial" w:hAnsi="Arial" w:cs="Arial"/>
          <w:sz w:val="28"/>
          <w:szCs w:val="28"/>
        </w:rPr>
      </w:pPr>
    </w:p>
    <w:p w14:paraId="5AAB0ACE" w14:textId="10DDC0B4" w:rsidR="00125E57" w:rsidRDefault="00125E57" w:rsidP="00B941E6">
      <w:pPr>
        <w:jc w:val="both"/>
        <w:rPr>
          <w:rFonts w:ascii="Arial" w:hAnsi="Arial" w:cs="Arial"/>
          <w:sz w:val="28"/>
          <w:szCs w:val="28"/>
        </w:rPr>
      </w:pPr>
      <w:r>
        <w:rPr>
          <w:rFonts w:ascii="Arial" w:hAnsi="Arial" w:cs="Arial"/>
          <w:sz w:val="28"/>
          <w:szCs w:val="28"/>
        </w:rPr>
        <w:t xml:space="preserve">Did you know that antibiotics are not effective treatment for winter symptoms such as a cough, cold, sore throat, </w:t>
      </w:r>
      <w:proofErr w:type="gramStart"/>
      <w:r>
        <w:rPr>
          <w:rFonts w:ascii="Arial" w:hAnsi="Arial" w:cs="Arial"/>
          <w:sz w:val="28"/>
          <w:szCs w:val="28"/>
        </w:rPr>
        <w:t>flu</w:t>
      </w:r>
      <w:proofErr w:type="gramEnd"/>
      <w:r>
        <w:rPr>
          <w:rFonts w:ascii="Arial" w:hAnsi="Arial" w:cs="Arial"/>
          <w:sz w:val="28"/>
          <w:szCs w:val="28"/>
        </w:rPr>
        <w:t xml:space="preserve"> or nasal </w:t>
      </w:r>
      <w:r w:rsidR="00B941E6">
        <w:rPr>
          <w:rFonts w:ascii="Arial" w:hAnsi="Arial" w:cs="Arial"/>
          <w:sz w:val="28"/>
          <w:szCs w:val="28"/>
        </w:rPr>
        <w:t>congestion?</w:t>
      </w:r>
      <w:r>
        <w:rPr>
          <w:rFonts w:ascii="Arial" w:hAnsi="Arial" w:cs="Arial"/>
          <w:sz w:val="28"/>
          <w:szCs w:val="28"/>
        </w:rPr>
        <w:t xml:space="preserve">  These symptoms are caused by viruses</w:t>
      </w:r>
      <w:r w:rsidR="00B941E6">
        <w:rPr>
          <w:rFonts w:ascii="Arial" w:hAnsi="Arial" w:cs="Arial"/>
          <w:sz w:val="28"/>
          <w:szCs w:val="28"/>
        </w:rPr>
        <w:t>,</w:t>
      </w:r>
      <w:r>
        <w:rPr>
          <w:rFonts w:ascii="Arial" w:hAnsi="Arial" w:cs="Arial"/>
          <w:sz w:val="28"/>
          <w:szCs w:val="28"/>
        </w:rPr>
        <w:t xml:space="preserve"> and antibiotics only work against bacteria.  Taking antibiotics unnecessarily may cause them not to work when needed for treatment for a bacterial infection.  Please call in to your local pharmacy first for their expert advice, and help you cho</w:t>
      </w:r>
      <w:r w:rsidR="00D8140D">
        <w:rPr>
          <w:rFonts w:ascii="Arial" w:hAnsi="Arial" w:cs="Arial"/>
          <w:sz w:val="28"/>
          <w:szCs w:val="28"/>
        </w:rPr>
        <w:t>o</w:t>
      </w:r>
      <w:r>
        <w:rPr>
          <w:rFonts w:ascii="Arial" w:hAnsi="Arial" w:cs="Arial"/>
          <w:sz w:val="28"/>
          <w:szCs w:val="28"/>
        </w:rPr>
        <w:t>se the medication that will work best for you.</w:t>
      </w:r>
    </w:p>
    <w:p w14:paraId="77ECD598" w14:textId="77777777" w:rsidR="00B941E6" w:rsidRDefault="00B941E6" w:rsidP="00B941E6">
      <w:pPr>
        <w:jc w:val="both"/>
        <w:rPr>
          <w:rFonts w:ascii="Arial" w:hAnsi="Arial" w:cs="Arial"/>
          <w:b/>
          <w:bCs/>
          <w:sz w:val="28"/>
          <w:szCs w:val="28"/>
        </w:rPr>
      </w:pPr>
    </w:p>
    <w:p w14:paraId="5B27900A" w14:textId="2C19E181" w:rsidR="00125E57" w:rsidRPr="00125E57" w:rsidRDefault="00125E57" w:rsidP="00B941E6">
      <w:pPr>
        <w:jc w:val="both"/>
        <w:rPr>
          <w:rFonts w:ascii="Arial" w:hAnsi="Arial" w:cs="Arial"/>
          <w:b/>
          <w:bCs/>
          <w:sz w:val="28"/>
          <w:szCs w:val="28"/>
        </w:rPr>
      </w:pPr>
      <w:r w:rsidRPr="00125E57">
        <w:rPr>
          <w:rFonts w:ascii="Arial" w:hAnsi="Arial" w:cs="Arial"/>
          <w:b/>
          <w:bCs/>
          <w:sz w:val="28"/>
          <w:szCs w:val="28"/>
        </w:rPr>
        <w:t>How long will my symptoms last?</w:t>
      </w:r>
    </w:p>
    <w:tbl>
      <w:tblPr>
        <w:tblStyle w:val="TableGrid"/>
        <w:tblW w:w="0" w:type="auto"/>
        <w:tblLook w:val="04A0" w:firstRow="1" w:lastRow="0" w:firstColumn="1" w:lastColumn="0" w:noHBand="0" w:noVBand="1"/>
      </w:tblPr>
      <w:tblGrid>
        <w:gridCol w:w="2614"/>
        <w:gridCol w:w="2614"/>
        <w:gridCol w:w="2614"/>
        <w:gridCol w:w="2614"/>
      </w:tblGrid>
      <w:tr w:rsidR="00125E57" w14:paraId="09811203" w14:textId="77777777" w:rsidTr="00125E57">
        <w:tc>
          <w:tcPr>
            <w:tcW w:w="2614" w:type="dxa"/>
            <w:shd w:val="pct12" w:color="auto" w:fill="auto"/>
          </w:tcPr>
          <w:p w14:paraId="4560CDB8" w14:textId="4F7A2305" w:rsidR="00125E57" w:rsidRDefault="00125E57" w:rsidP="00B941E6">
            <w:pPr>
              <w:jc w:val="both"/>
              <w:rPr>
                <w:rFonts w:ascii="Arial" w:hAnsi="Arial" w:cs="Arial"/>
                <w:sz w:val="28"/>
                <w:szCs w:val="28"/>
              </w:rPr>
            </w:pPr>
            <w:r>
              <w:rPr>
                <w:rFonts w:ascii="Arial" w:hAnsi="Arial" w:cs="Arial"/>
                <w:sz w:val="28"/>
                <w:szCs w:val="28"/>
              </w:rPr>
              <w:t>Cough</w:t>
            </w:r>
          </w:p>
        </w:tc>
        <w:tc>
          <w:tcPr>
            <w:tcW w:w="2614" w:type="dxa"/>
            <w:shd w:val="pct12" w:color="auto" w:fill="auto"/>
          </w:tcPr>
          <w:p w14:paraId="2DC0DA98" w14:textId="0B35F50C" w:rsidR="00125E57" w:rsidRDefault="00125E57" w:rsidP="00B941E6">
            <w:pPr>
              <w:jc w:val="both"/>
              <w:rPr>
                <w:rFonts w:ascii="Arial" w:hAnsi="Arial" w:cs="Arial"/>
                <w:sz w:val="28"/>
                <w:szCs w:val="28"/>
              </w:rPr>
            </w:pPr>
            <w:r>
              <w:rPr>
                <w:rFonts w:ascii="Arial" w:hAnsi="Arial" w:cs="Arial"/>
                <w:sz w:val="28"/>
                <w:szCs w:val="28"/>
              </w:rPr>
              <w:t>Cold</w:t>
            </w:r>
          </w:p>
        </w:tc>
        <w:tc>
          <w:tcPr>
            <w:tcW w:w="2614" w:type="dxa"/>
            <w:shd w:val="pct12" w:color="auto" w:fill="auto"/>
          </w:tcPr>
          <w:p w14:paraId="5A8ECF63" w14:textId="61799CC1" w:rsidR="00125E57" w:rsidRDefault="00125E57" w:rsidP="00B941E6">
            <w:pPr>
              <w:jc w:val="both"/>
              <w:rPr>
                <w:rFonts w:ascii="Arial" w:hAnsi="Arial" w:cs="Arial"/>
                <w:sz w:val="28"/>
                <w:szCs w:val="28"/>
              </w:rPr>
            </w:pPr>
            <w:r>
              <w:rPr>
                <w:rFonts w:ascii="Arial" w:hAnsi="Arial" w:cs="Arial"/>
                <w:sz w:val="28"/>
                <w:szCs w:val="28"/>
              </w:rPr>
              <w:t>Sore Throat</w:t>
            </w:r>
          </w:p>
        </w:tc>
        <w:tc>
          <w:tcPr>
            <w:tcW w:w="2614" w:type="dxa"/>
            <w:shd w:val="pct12" w:color="auto" w:fill="auto"/>
          </w:tcPr>
          <w:p w14:paraId="33B6DE76" w14:textId="346E4F47" w:rsidR="00125E57" w:rsidRDefault="00125E57" w:rsidP="00B941E6">
            <w:pPr>
              <w:jc w:val="both"/>
              <w:rPr>
                <w:rFonts w:ascii="Arial" w:hAnsi="Arial" w:cs="Arial"/>
                <w:sz w:val="28"/>
                <w:szCs w:val="28"/>
              </w:rPr>
            </w:pPr>
            <w:r>
              <w:rPr>
                <w:rFonts w:ascii="Arial" w:hAnsi="Arial" w:cs="Arial"/>
                <w:sz w:val="28"/>
                <w:szCs w:val="28"/>
              </w:rPr>
              <w:t>Nasal Congestion</w:t>
            </w:r>
          </w:p>
        </w:tc>
      </w:tr>
      <w:tr w:rsidR="00125E57" w14:paraId="6B490567" w14:textId="77777777" w:rsidTr="00125E57">
        <w:tc>
          <w:tcPr>
            <w:tcW w:w="2614" w:type="dxa"/>
          </w:tcPr>
          <w:p w14:paraId="379CB8F5" w14:textId="25BA9F56" w:rsidR="00125E57" w:rsidRDefault="00125E57" w:rsidP="00B941E6">
            <w:pPr>
              <w:jc w:val="both"/>
              <w:rPr>
                <w:rFonts w:ascii="Arial" w:hAnsi="Arial" w:cs="Arial"/>
                <w:sz w:val="28"/>
                <w:szCs w:val="28"/>
              </w:rPr>
            </w:pPr>
            <w:r>
              <w:rPr>
                <w:rFonts w:ascii="Arial" w:hAnsi="Arial" w:cs="Arial"/>
                <w:sz w:val="28"/>
                <w:szCs w:val="28"/>
              </w:rPr>
              <w:t>Up to 3 weeks</w:t>
            </w:r>
          </w:p>
        </w:tc>
        <w:tc>
          <w:tcPr>
            <w:tcW w:w="2614" w:type="dxa"/>
          </w:tcPr>
          <w:p w14:paraId="12706DDE" w14:textId="152EDD42" w:rsidR="00125E57" w:rsidRDefault="00125E57" w:rsidP="00B941E6">
            <w:pPr>
              <w:jc w:val="both"/>
              <w:rPr>
                <w:rFonts w:ascii="Arial" w:hAnsi="Arial" w:cs="Arial"/>
                <w:sz w:val="28"/>
                <w:szCs w:val="28"/>
              </w:rPr>
            </w:pPr>
            <w:r>
              <w:rPr>
                <w:rFonts w:ascii="Arial" w:hAnsi="Arial" w:cs="Arial"/>
                <w:sz w:val="28"/>
                <w:szCs w:val="28"/>
              </w:rPr>
              <w:t>Around 1.5 weeks</w:t>
            </w:r>
          </w:p>
        </w:tc>
        <w:tc>
          <w:tcPr>
            <w:tcW w:w="2614" w:type="dxa"/>
          </w:tcPr>
          <w:p w14:paraId="7E338F79" w14:textId="59D4C4E5" w:rsidR="00125E57" w:rsidRDefault="00125E57" w:rsidP="00B941E6">
            <w:pPr>
              <w:jc w:val="both"/>
              <w:rPr>
                <w:rFonts w:ascii="Arial" w:hAnsi="Arial" w:cs="Arial"/>
                <w:sz w:val="28"/>
                <w:szCs w:val="28"/>
              </w:rPr>
            </w:pPr>
            <w:r>
              <w:rPr>
                <w:rFonts w:ascii="Arial" w:hAnsi="Arial" w:cs="Arial"/>
                <w:sz w:val="28"/>
                <w:szCs w:val="28"/>
              </w:rPr>
              <w:t>Around 1 week</w:t>
            </w:r>
          </w:p>
        </w:tc>
        <w:tc>
          <w:tcPr>
            <w:tcW w:w="2614" w:type="dxa"/>
          </w:tcPr>
          <w:p w14:paraId="1B140D25" w14:textId="477FD712" w:rsidR="00125E57" w:rsidRDefault="00125E57" w:rsidP="00B941E6">
            <w:pPr>
              <w:jc w:val="both"/>
              <w:rPr>
                <w:rFonts w:ascii="Arial" w:hAnsi="Arial" w:cs="Arial"/>
                <w:sz w:val="28"/>
                <w:szCs w:val="28"/>
              </w:rPr>
            </w:pPr>
            <w:r>
              <w:rPr>
                <w:rFonts w:ascii="Arial" w:hAnsi="Arial" w:cs="Arial"/>
                <w:sz w:val="28"/>
                <w:szCs w:val="28"/>
              </w:rPr>
              <w:t>Around 2.5 weeks</w:t>
            </w:r>
          </w:p>
        </w:tc>
      </w:tr>
    </w:tbl>
    <w:p w14:paraId="5744DECB" w14:textId="77777777" w:rsidR="00125E57" w:rsidRDefault="00125E57" w:rsidP="00B941E6">
      <w:pPr>
        <w:pBdr>
          <w:bottom w:val="single" w:sz="4" w:space="1" w:color="auto"/>
        </w:pBdr>
        <w:jc w:val="both"/>
        <w:rPr>
          <w:rFonts w:ascii="Arial" w:hAnsi="Arial" w:cs="Arial"/>
          <w:sz w:val="28"/>
          <w:szCs w:val="28"/>
        </w:rPr>
      </w:pPr>
    </w:p>
    <w:p w14:paraId="65317ABF" w14:textId="791C861D" w:rsidR="00125E57" w:rsidRDefault="00125E57" w:rsidP="00B941E6">
      <w:pPr>
        <w:jc w:val="both"/>
        <w:rPr>
          <w:rFonts w:ascii="Arial" w:hAnsi="Arial" w:cs="Arial"/>
          <w:b/>
          <w:bCs/>
          <w:sz w:val="28"/>
          <w:szCs w:val="28"/>
        </w:rPr>
      </w:pPr>
    </w:p>
    <w:p w14:paraId="430531EE" w14:textId="6E56DEF7" w:rsidR="00125E57" w:rsidRDefault="00125E57" w:rsidP="00B941E6">
      <w:pPr>
        <w:jc w:val="both"/>
        <w:rPr>
          <w:rFonts w:ascii="Arial" w:hAnsi="Arial" w:cs="Arial"/>
          <w:b/>
          <w:bCs/>
          <w:sz w:val="28"/>
          <w:szCs w:val="28"/>
        </w:rPr>
      </w:pPr>
      <w:r>
        <w:rPr>
          <w:rFonts w:ascii="Arial" w:hAnsi="Arial" w:cs="Arial"/>
          <w:b/>
          <w:bCs/>
          <w:sz w:val="28"/>
          <w:szCs w:val="28"/>
        </w:rPr>
        <w:t>P</w:t>
      </w:r>
      <w:r w:rsidR="004179B9">
        <w:rPr>
          <w:rFonts w:ascii="Arial" w:hAnsi="Arial" w:cs="Arial"/>
          <w:b/>
          <w:bCs/>
          <w:sz w:val="28"/>
          <w:szCs w:val="28"/>
        </w:rPr>
        <w:t>rescription Requests</w:t>
      </w:r>
    </w:p>
    <w:p w14:paraId="52C90CAD" w14:textId="363EE6CD" w:rsidR="00125E57" w:rsidRDefault="00125E57" w:rsidP="00B941E6">
      <w:pPr>
        <w:jc w:val="both"/>
        <w:rPr>
          <w:rFonts w:ascii="Arial" w:hAnsi="Arial" w:cs="Arial"/>
          <w:b/>
          <w:bCs/>
          <w:sz w:val="28"/>
          <w:szCs w:val="28"/>
        </w:rPr>
      </w:pPr>
    </w:p>
    <w:p w14:paraId="26291227" w14:textId="35BF8F00" w:rsidR="00125E57" w:rsidRDefault="00125E57" w:rsidP="00B941E6">
      <w:pPr>
        <w:jc w:val="both"/>
        <w:rPr>
          <w:rFonts w:ascii="Arial" w:hAnsi="Arial" w:cs="Arial"/>
          <w:sz w:val="28"/>
          <w:szCs w:val="28"/>
        </w:rPr>
      </w:pPr>
      <w:r>
        <w:rPr>
          <w:rFonts w:ascii="Arial" w:hAnsi="Arial" w:cs="Arial"/>
          <w:sz w:val="28"/>
          <w:szCs w:val="28"/>
        </w:rPr>
        <w:t>Please allow 3 working days for us to process your prescription request.  This gives us time to perform checks and maintain safety.  We are getting</w:t>
      </w:r>
      <w:r w:rsidR="00B941E6">
        <w:rPr>
          <w:rFonts w:ascii="Arial" w:hAnsi="Arial" w:cs="Arial"/>
          <w:sz w:val="28"/>
          <w:szCs w:val="28"/>
        </w:rPr>
        <w:t xml:space="preserve"> an</w:t>
      </w:r>
      <w:r>
        <w:rPr>
          <w:rFonts w:ascii="Arial" w:hAnsi="Arial" w:cs="Arial"/>
          <w:sz w:val="28"/>
          <w:szCs w:val="28"/>
        </w:rPr>
        <w:t xml:space="preserve"> increasing number of requests for repeat medication to be issued urgently due to lack of simple forward planning from patients.  Such requests</w:t>
      </w:r>
      <w:r w:rsidR="00D8140D">
        <w:rPr>
          <w:rFonts w:ascii="Arial" w:hAnsi="Arial" w:cs="Arial"/>
          <w:sz w:val="28"/>
          <w:szCs w:val="28"/>
        </w:rPr>
        <w:t>,</w:t>
      </w:r>
      <w:r>
        <w:rPr>
          <w:rFonts w:ascii="Arial" w:hAnsi="Arial" w:cs="Arial"/>
          <w:sz w:val="28"/>
          <w:szCs w:val="28"/>
        </w:rPr>
        <w:t xml:space="preserve"> delays other patients’ prescriptions and increase the risk of mistakes.</w:t>
      </w:r>
    </w:p>
    <w:p w14:paraId="7475B3F8" w14:textId="072B4071" w:rsidR="00125E57" w:rsidRDefault="00125E57" w:rsidP="00B941E6">
      <w:pPr>
        <w:jc w:val="both"/>
        <w:rPr>
          <w:rFonts w:ascii="Arial" w:hAnsi="Arial" w:cs="Arial"/>
          <w:sz w:val="28"/>
          <w:szCs w:val="28"/>
        </w:rPr>
      </w:pPr>
    </w:p>
    <w:p w14:paraId="2153EF44" w14:textId="6686D292" w:rsidR="00125E57" w:rsidRDefault="00125E57" w:rsidP="00B941E6">
      <w:pPr>
        <w:jc w:val="both"/>
        <w:rPr>
          <w:rFonts w:ascii="Arial" w:hAnsi="Arial" w:cs="Arial"/>
          <w:sz w:val="28"/>
          <w:szCs w:val="28"/>
        </w:rPr>
      </w:pPr>
      <w:r>
        <w:rPr>
          <w:rFonts w:ascii="Arial" w:hAnsi="Arial" w:cs="Arial"/>
          <w:sz w:val="28"/>
          <w:szCs w:val="28"/>
        </w:rPr>
        <w:t xml:space="preserve">There are </w:t>
      </w:r>
      <w:r w:rsidR="00B941E6">
        <w:rPr>
          <w:rFonts w:ascii="Arial" w:hAnsi="Arial" w:cs="Arial"/>
          <w:sz w:val="28"/>
          <w:szCs w:val="28"/>
        </w:rPr>
        <w:t>several</w:t>
      </w:r>
      <w:r>
        <w:rPr>
          <w:rFonts w:ascii="Arial" w:hAnsi="Arial" w:cs="Arial"/>
          <w:sz w:val="28"/>
          <w:szCs w:val="28"/>
        </w:rPr>
        <w:t xml:space="preserve"> ways patients can request their medication</w:t>
      </w:r>
      <w:r w:rsidR="00B941E6">
        <w:rPr>
          <w:rFonts w:ascii="Arial" w:hAnsi="Arial" w:cs="Arial"/>
          <w:sz w:val="28"/>
          <w:szCs w:val="28"/>
        </w:rPr>
        <w:t>;</w:t>
      </w:r>
      <w:r>
        <w:rPr>
          <w:rFonts w:ascii="Arial" w:hAnsi="Arial" w:cs="Arial"/>
          <w:sz w:val="28"/>
          <w:szCs w:val="28"/>
        </w:rPr>
        <w:t xml:space="preserve"> via the NHS App, patient access, via our prescription letterbox or email to </w:t>
      </w:r>
      <w:hyperlink r:id="rId5" w:history="1">
        <w:r w:rsidRPr="00780F86">
          <w:rPr>
            <w:rStyle w:val="Hyperlink"/>
            <w:rFonts w:ascii="Arial" w:hAnsi="Arial" w:cs="Arial"/>
            <w:sz w:val="28"/>
            <w:szCs w:val="28"/>
          </w:rPr>
          <w:t>fgccg.svmp.prescriptions@nhs.net</w:t>
        </w:r>
      </w:hyperlink>
      <w:r>
        <w:rPr>
          <w:rFonts w:ascii="Arial" w:hAnsi="Arial" w:cs="Arial"/>
          <w:sz w:val="28"/>
          <w:szCs w:val="28"/>
        </w:rPr>
        <w:t>.</w:t>
      </w:r>
    </w:p>
    <w:p w14:paraId="7E0046A3" w14:textId="77777777" w:rsidR="00125E57" w:rsidRDefault="00125E57" w:rsidP="00B941E6">
      <w:pPr>
        <w:pBdr>
          <w:bottom w:val="single" w:sz="4" w:space="1" w:color="auto"/>
        </w:pBdr>
        <w:jc w:val="both"/>
        <w:rPr>
          <w:rFonts w:ascii="Arial" w:hAnsi="Arial" w:cs="Arial"/>
          <w:sz w:val="28"/>
          <w:szCs w:val="28"/>
        </w:rPr>
      </w:pPr>
    </w:p>
    <w:p w14:paraId="347E498D" w14:textId="6BD86682" w:rsidR="00125E57" w:rsidRDefault="00125E57" w:rsidP="00B941E6">
      <w:pPr>
        <w:jc w:val="both"/>
        <w:rPr>
          <w:rFonts w:ascii="Arial" w:hAnsi="Arial" w:cs="Arial"/>
          <w:sz w:val="28"/>
          <w:szCs w:val="28"/>
        </w:rPr>
      </w:pPr>
    </w:p>
    <w:p w14:paraId="5829FC6E" w14:textId="77777777" w:rsidR="00B941E6" w:rsidRDefault="00B941E6" w:rsidP="00B941E6">
      <w:pPr>
        <w:jc w:val="both"/>
        <w:rPr>
          <w:rFonts w:ascii="Arial" w:hAnsi="Arial" w:cs="Arial"/>
          <w:b/>
          <w:bCs/>
          <w:sz w:val="28"/>
          <w:szCs w:val="28"/>
        </w:rPr>
      </w:pPr>
    </w:p>
    <w:p w14:paraId="0EE0FFB4" w14:textId="77777777" w:rsidR="00B941E6" w:rsidRDefault="00B941E6" w:rsidP="00B941E6">
      <w:pPr>
        <w:jc w:val="both"/>
        <w:rPr>
          <w:rFonts w:ascii="Arial" w:hAnsi="Arial" w:cs="Arial"/>
          <w:b/>
          <w:bCs/>
          <w:sz w:val="28"/>
          <w:szCs w:val="28"/>
        </w:rPr>
      </w:pPr>
    </w:p>
    <w:p w14:paraId="69555A72" w14:textId="77777777" w:rsidR="00B941E6" w:rsidRDefault="00B941E6" w:rsidP="00B941E6">
      <w:pPr>
        <w:jc w:val="both"/>
        <w:rPr>
          <w:rFonts w:ascii="Arial" w:hAnsi="Arial" w:cs="Arial"/>
          <w:b/>
          <w:bCs/>
          <w:sz w:val="28"/>
          <w:szCs w:val="28"/>
        </w:rPr>
      </w:pPr>
    </w:p>
    <w:p w14:paraId="478C4241" w14:textId="77777777" w:rsidR="00B941E6" w:rsidRDefault="00B941E6" w:rsidP="00B941E6">
      <w:pPr>
        <w:jc w:val="both"/>
        <w:rPr>
          <w:rFonts w:ascii="Arial" w:hAnsi="Arial" w:cs="Arial"/>
          <w:b/>
          <w:bCs/>
          <w:sz w:val="28"/>
          <w:szCs w:val="28"/>
        </w:rPr>
      </w:pPr>
    </w:p>
    <w:p w14:paraId="67E18395" w14:textId="20418755" w:rsidR="00125E57" w:rsidRDefault="00125E57" w:rsidP="00B941E6">
      <w:pPr>
        <w:jc w:val="both"/>
        <w:rPr>
          <w:rFonts w:ascii="Arial" w:hAnsi="Arial" w:cs="Arial"/>
          <w:b/>
          <w:bCs/>
          <w:sz w:val="28"/>
          <w:szCs w:val="28"/>
        </w:rPr>
      </w:pPr>
      <w:r>
        <w:rPr>
          <w:rFonts w:ascii="Arial" w:hAnsi="Arial" w:cs="Arial"/>
          <w:b/>
          <w:bCs/>
          <w:sz w:val="28"/>
          <w:szCs w:val="28"/>
        </w:rPr>
        <w:t>P</w:t>
      </w:r>
      <w:r w:rsidR="004179B9">
        <w:rPr>
          <w:rFonts w:ascii="Arial" w:hAnsi="Arial" w:cs="Arial"/>
          <w:b/>
          <w:bCs/>
          <w:sz w:val="28"/>
          <w:szCs w:val="28"/>
        </w:rPr>
        <w:t>atient Contact Information</w:t>
      </w:r>
    </w:p>
    <w:p w14:paraId="29F68243" w14:textId="70EFFEDB" w:rsidR="00125E57" w:rsidRDefault="00125E57" w:rsidP="00B941E6">
      <w:pPr>
        <w:jc w:val="both"/>
        <w:rPr>
          <w:rFonts w:ascii="Arial" w:hAnsi="Arial" w:cs="Arial"/>
          <w:b/>
          <w:bCs/>
          <w:sz w:val="28"/>
          <w:szCs w:val="28"/>
        </w:rPr>
      </w:pPr>
    </w:p>
    <w:p w14:paraId="42111271" w14:textId="0FE6D477" w:rsidR="00125E57" w:rsidRDefault="00125E57" w:rsidP="00B941E6">
      <w:pPr>
        <w:jc w:val="both"/>
        <w:rPr>
          <w:rFonts w:ascii="Arial" w:hAnsi="Arial" w:cs="Arial"/>
          <w:sz w:val="28"/>
          <w:szCs w:val="28"/>
        </w:rPr>
      </w:pPr>
      <w:r>
        <w:rPr>
          <w:rFonts w:ascii="Arial" w:hAnsi="Arial" w:cs="Arial"/>
          <w:sz w:val="28"/>
          <w:szCs w:val="28"/>
        </w:rPr>
        <w:t>Do we hold your most up to date contact information?  Have your recently changed your mobile number or email address?  If so, please let the practice know so your records are updated and to ensure we can keep in contact with you.</w:t>
      </w:r>
    </w:p>
    <w:p w14:paraId="4506FBC5" w14:textId="77777777" w:rsidR="00B941E6" w:rsidRDefault="00B941E6" w:rsidP="00B941E6">
      <w:pPr>
        <w:pBdr>
          <w:bottom w:val="single" w:sz="4" w:space="1" w:color="auto"/>
        </w:pBdr>
        <w:jc w:val="both"/>
        <w:rPr>
          <w:rFonts w:ascii="Arial" w:hAnsi="Arial" w:cs="Arial"/>
          <w:b/>
          <w:bCs/>
          <w:sz w:val="28"/>
          <w:szCs w:val="28"/>
        </w:rPr>
      </w:pPr>
    </w:p>
    <w:p w14:paraId="613FCAA5" w14:textId="2A0FE176" w:rsidR="00B941E6" w:rsidRDefault="00B941E6" w:rsidP="00B941E6">
      <w:pPr>
        <w:jc w:val="both"/>
        <w:rPr>
          <w:rFonts w:ascii="Arial" w:hAnsi="Arial" w:cs="Arial"/>
          <w:b/>
          <w:bCs/>
          <w:sz w:val="28"/>
          <w:szCs w:val="28"/>
        </w:rPr>
      </w:pPr>
    </w:p>
    <w:p w14:paraId="34F2A373" w14:textId="024E647A" w:rsidR="00125E57" w:rsidRDefault="00125E57" w:rsidP="00B941E6">
      <w:pPr>
        <w:jc w:val="both"/>
        <w:rPr>
          <w:rFonts w:ascii="Arial" w:hAnsi="Arial" w:cs="Arial"/>
          <w:b/>
          <w:bCs/>
          <w:sz w:val="28"/>
          <w:szCs w:val="28"/>
        </w:rPr>
      </w:pPr>
      <w:r>
        <w:rPr>
          <w:rFonts w:ascii="Arial" w:hAnsi="Arial" w:cs="Arial"/>
          <w:b/>
          <w:bCs/>
          <w:sz w:val="28"/>
          <w:szCs w:val="28"/>
        </w:rPr>
        <w:t>T</w:t>
      </w:r>
      <w:r w:rsidR="004179B9">
        <w:rPr>
          <w:rFonts w:ascii="Arial" w:hAnsi="Arial" w:cs="Arial"/>
          <w:b/>
          <w:bCs/>
          <w:sz w:val="28"/>
          <w:szCs w:val="28"/>
        </w:rPr>
        <w:t>est Results</w:t>
      </w:r>
    </w:p>
    <w:p w14:paraId="2FE84344" w14:textId="7C695CBE" w:rsidR="00125E57" w:rsidRDefault="00125E57" w:rsidP="00B941E6">
      <w:pPr>
        <w:jc w:val="both"/>
        <w:rPr>
          <w:rFonts w:ascii="Arial" w:hAnsi="Arial" w:cs="Arial"/>
          <w:b/>
          <w:bCs/>
          <w:sz w:val="28"/>
          <w:szCs w:val="28"/>
        </w:rPr>
      </w:pPr>
    </w:p>
    <w:p w14:paraId="7117EB71" w14:textId="059F725D" w:rsidR="00125E57" w:rsidRDefault="00125E57" w:rsidP="00B941E6">
      <w:pPr>
        <w:jc w:val="both"/>
        <w:rPr>
          <w:rFonts w:ascii="Arial" w:hAnsi="Arial" w:cs="Arial"/>
          <w:sz w:val="28"/>
          <w:szCs w:val="28"/>
        </w:rPr>
      </w:pPr>
      <w:r>
        <w:rPr>
          <w:rFonts w:ascii="Arial" w:hAnsi="Arial" w:cs="Arial"/>
          <w:sz w:val="28"/>
          <w:szCs w:val="28"/>
        </w:rPr>
        <w:t xml:space="preserve">A member of our team will contact you if your blood tests results, </w:t>
      </w:r>
      <w:proofErr w:type="spellStart"/>
      <w:r>
        <w:rPr>
          <w:rFonts w:ascii="Arial" w:hAnsi="Arial" w:cs="Arial"/>
          <w:sz w:val="28"/>
          <w:szCs w:val="28"/>
        </w:rPr>
        <w:t>xray</w:t>
      </w:r>
      <w:proofErr w:type="spellEnd"/>
      <w:r>
        <w:rPr>
          <w:rFonts w:ascii="Arial" w:hAnsi="Arial" w:cs="Arial"/>
          <w:sz w:val="28"/>
          <w:szCs w:val="28"/>
        </w:rPr>
        <w:t xml:space="preserve"> results etc are abnormal.  Should you wish to find out the results of any tests, please contact the practice and speak to a member of our reception team.  Test results can also be viewed via the NHS App.</w:t>
      </w:r>
    </w:p>
    <w:p w14:paraId="50F3058B" w14:textId="77777777" w:rsidR="00125E57" w:rsidRPr="00125E57" w:rsidRDefault="00125E57" w:rsidP="00B941E6">
      <w:pPr>
        <w:pBdr>
          <w:bottom w:val="single" w:sz="4" w:space="1" w:color="auto"/>
        </w:pBdr>
        <w:jc w:val="both"/>
        <w:rPr>
          <w:rFonts w:ascii="Arial" w:hAnsi="Arial" w:cs="Arial"/>
          <w:sz w:val="28"/>
          <w:szCs w:val="28"/>
        </w:rPr>
      </w:pPr>
    </w:p>
    <w:p w14:paraId="51D8D9E0" w14:textId="0CF18F37" w:rsidR="00125E57" w:rsidRDefault="00125E57" w:rsidP="00B941E6">
      <w:pPr>
        <w:jc w:val="both"/>
        <w:rPr>
          <w:rFonts w:ascii="Arial" w:hAnsi="Arial" w:cs="Arial"/>
          <w:sz w:val="28"/>
          <w:szCs w:val="28"/>
        </w:rPr>
      </w:pPr>
    </w:p>
    <w:p w14:paraId="40777632" w14:textId="3E751449" w:rsidR="00B941E6" w:rsidRDefault="00B941E6" w:rsidP="00B941E6">
      <w:pPr>
        <w:jc w:val="both"/>
        <w:rPr>
          <w:rFonts w:ascii="Arial" w:hAnsi="Arial" w:cs="Arial"/>
          <w:b/>
          <w:bCs/>
          <w:sz w:val="28"/>
          <w:szCs w:val="28"/>
        </w:rPr>
      </w:pPr>
      <w:r>
        <w:rPr>
          <w:rFonts w:ascii="Arial" w:hAnsi="Arial" w:cs="Arial"/>
          <w:b/>
          <w:bCs/>
          <w:sz w:val="28"/>
          <w:szCs w:val="28"/>
        </w:rPr>
        <w:t>Solent View Medical Practice Patient Participation Group (PPG)</w:t>
      </w:r>
    </w:p>
    <w:p w14:paraId="41FE3D92" w14:textId="77777777" w:rsidR="00B941E6" w:rsidRDefault="00B941E6" w:rsidP="00B941E6">
      <w:pPr>
        <w:jc w:val="both"/>
        <w:rPr>
          <w:rFonts w:ascii="Arial" w:hAnsi="Arial" w:cs="Arial"/>
          <w:b/>
          <w:bCs/>
          <w:sz w:val="28"/>
          <w:szCs w:val="28"/>
        </w:rPr>
      </w:pPr>
    </w:p>
    <w:p w14:paraId="518CE8F9" w14:textId="77777777" w:rsidR="00B941E6" w:rsidRDefault="00B941E6" w:rsidP="00B941E6">
      <w:pPr>
        <w:jc w:val="both"/>
        <w:rPr>
          <w:rFonts w:ascii="Arial" w:hAnsi="Arial" w:cs="Arial"/>
          <w:sz w:val="28"/>
          <w:szCs w:val="28"/>
        </w:rPr>
      </w:pPr>
      <w:r w:rsidRPr="00125E57">
        <w:rPr>
          <w:rFonts w:ascii="Arial" w:hAnsi="Arial" w:cs="Arial"/>
          <w:sz w:val="28"/>
          <w:szCs w:val="28"/>
        </w:rPr>
        <w:t xml:space="preserve">Our </w:t>
      </w:r>
      <w:r>
        <w:rPr>
          <w:rFonts w:ascii="Arial" w:hAnsi="Arial" w:cs="Arial"/>
          <w:sz w:val="28"/>
          <w:szCs w:val="28"/>
        </w:rPr>
        <w:t>PPG is a group of volunteers who represent the patients of Solent View.  The general group currently consists of 4 committee members and 25 patients.  The committee meet with the Practice Management Team every quarter to discuss issues relating to the practice.  PPG Meetings are also held every quarter for members to either attend or raise any issue that they feel need to be addressed at the meetings.</w:t>
      </w:r>
    </w:p>
    <w:p w14:paraId="25D2779E" w14:textId="77777777" w:rsidR="00B941E6" w:rsidRDefault="00B941E6" w:rsidP="00B941E6">
      <w:pPr>
        <w:jc w:val="both"/>
        <w:rPr>
          <w:rFonts w:ascii="Arial" w:hAnsi="Arial" w:cs="Arial"/>
          <w:sz w:val="28"/>
          <w:szCs w:val="28"/>
        </w:rPr>
      </w:pPr>
    </w:p>
    <w:p w14:paraId="1643B61A" w14:textId="2BC80DC8" w:rsidR="00B941E6" w:rsidRDefault="00B941E6" w:rsidP="00B941E6">
      <w:pPr>
        <w:jc w:val="both"/>
        <w:rPr>
          <w:rFonts w:ascii="Arial" w:hAnsi="Arial" w:cs="Arial"/>
          <w:sz w:val="28"/>
          <w:szCs w:val="28"/>
        </w:rPr>
      </w:pPr>
      <w:r>
        <w:rPr>
          <w:rFonts w:ascii="Arial" w:hAnsi="Arial" w:cs="Arial"/>
          <w:sz w:val="28"/>
          <w:szCs w:val="28"/>
        </w:rPr>
        <w:t xml:space="preserve">We welcome all new members, and if you would like to know more about the PPG then please contact us via email at </w:t>
      </w:r>
      <w:hyperlink r:id="rId6" w:history="1">
        <w:r w:rsidRPr="00780F86">
          <w:rPr>
            <w:rStyle w:val="Hyperlink"/>
            <w:rFonts w:ascii="Arial" w:hAnsi="Arial" w:cs="Arial"/>
            <w:sz w:val="28"/>
            <w:szCs w:val="28"/>
          </w:rPr>
          <w:t>fgccg.leeonsolenthealthcentre@nhs.net</w:t>
        </w:r>
      </w:hyperlink>
      <w:r>
        <w:rPr>
          <w:rFonts w:ascii="Arial" w:hAnsi="Arial" w:cs="Arial"/>
          <w:sz w:val="28"/>
          <w:szCs w:val="28"/>
        </w:rPr>
        <w:t>.  Minutes of meetings are available on our website.</w:t>
      </w:r>
    </w:p>
    <w:p w14:paraId="538D3CC2" w14:textId="77777777" w:rsidR="00B941E6" w:rsidRPr="00B941E6" w:rsidRDefault="00B941E6" w:rsidP="00B941E6">
      <w:pPr>
        <w:pBdr>
          <w:bottom w:val="single" w:sz="4" w:space="1" w:color="auto"/>
        </w:pBdr>
        <w:jc w:val="both"/>
        <w:rPr>
          <w:rFonts w:ascii="Arial" w:hAnsi="Arial" w:cs="Arial"/>
          <w:sz w:val="28"/>
          <w:szCs w:val="28"/>
        </w:rPr>
      </w:pPr>
    </w:p>
    <w:p w14:paraId="1CB86B4E" w14:textId="77777777" w:rsidR="00B941E6" w:rsidRDefault="00B941E6" w:rsidP="00B941E6">
      <w:pPr>
        <w:jc w:val="both"/>
        <w:rPr>
          <w:rFonts w:ascii="Arial" w:hAnsi="Arial" w:cs="Arial"/>
          <w:i/>
          <w:iCs/>
          <w:sz w:val="28"/>
          <w:szCs w:val="28"/>
        </w:rPr>
      </w:pPr>
    </w:p>
    <w:p w14:paraId="2B1CD2BE" w14:textId="63D29408" w:rsidR="00125E57" w:rsidRDefault="00125E57" w:rsidP="00B941E6">
      <w:pPr>
        <w:jc w:val="both"/>
        <w:rPr>
          <w:rFonts w:ascii="Arial" w:hAnsi="Arial" w:cs="Arial"/>
          <w:i/>
          <w:iCs/>
          <w:sz w:val="28"/>
          <w:szCs w:val="28"/>
        </w:rPr>
      </w:pPr>
      <w:r w:rsidRPr="00125E57">
        <w:rPr>
          <w:rFonts w:ascii="Arial" w:hAnsi="Arial" w:cs="Arial"/>
          <w:i/>
          <w:iCs/>
          <w:sz w:val="28"/>
          <w:szCs w:val="28"/>
        </w:rPr>
        <w:t>When the Practice is closed, you can access out of hours care by ringing NHS 111.</w:t>
      </w:r>
    </w:p>
    <w:p w14:paraId="2085D89D" w14:textId="77777777" w:rsidR="004179B9" w:rsidRPr="00125E57" w:rsidRDefault="004179B9" w:rsidP="00B941E6">
      <w:pPr>
        <w:jc w:val="both"/>
        <w:rPr>
          <w:rFonts w:ascii="Arial" w:hAnsi="Arial" w:cs="Arial"/>
          <w:i/>
          <w:iCs/>
          <w:sz w:val="28"/>
          <w:szCs w:val="28"/>
        </w:rPr>
      </w:pPr>
    </w:p>
    <w:p w14:paraId="617027B6" w14:textId="0FC5E3C4" w:rsidR="00125E57" w:rsidRPr="00125E57" w:rsidRDefault="00125E57" w:rsidP="00B941E6">
      <w:pPr>
        <w:jc w:val="both"/>
        <w:rPr>
          <w:rFonts w:ascii="Arial" w:hAnsi="Arial" w:cs="Arial"/>
          <w:i/>
          <w:iCs/>
          <w:sz w:val="28"/>
          <w:szCs w:val="28"/>
        </w:rPr>
      </w:pPr>
      <w:r w:rsidRPr="00125E57">
        <w:rPr>
          <w:rFonts w:ascii="Arial" w:hAnsi="Arial" w:cs="Arial"/>
          <w:i/>
          <w:iCs/>
          <w:sz w:val="28"/>
          <w:szCs w:val="28"/>
        </w:rPr>
        <w:t xml:space="preserve">For advice on non-urgent problems </w:t>
      </w:r>
      <w:proofErr w:type="spellStart"/>
      <w:r w:rsidRPr="00125E57">
        <w:rPr>
          <w:rFonts w:ascii="Arial" w:hAnsi="Arial" w:cs="Arial"/>
          <w:i/>
          <w:iCs/>
          <w:sz w:val="28"/>
          <w:szCs w:val="28"/>
        </w:rPr>
        <w:t>eg</w:t>
      </w:r>
      <w:proofErr w:type="spellEnd"/>
      <w:r w:rsidRPr="00125E57">
        <w:rPr>
          <w:rFonts w:ascii="Arial" w:hAnsi="Arial" w:cs="Arial"/>
          <w:i/>
          <w:iCs/>
          <w:sz w:val="28"/>
          <w:szCs w:val="28"/>
        </w:rPr>
        <w:t xml:space="preserve"> aches and pains, sore throat, </w:t>
      </w:r>
      <w:r w:rsidR="00D8140D" w:rsidRPr="00125E57">
        <w:rPr>
          <w:rFonts w:ascii="Arial" w:hAnsi="Arial" w:cs="Arial"/>
          <w:i/>
          <w:iCs/>
          <w:sz w:val="28"/>
          <w:szCs w:val="28"/>
        </w:rPr>
        <w:t>colds</w:t>
      </w:r>
      <w:r w:rsidRPr="00125E57">
        <w:rPr>
          <w:rFonts w:ascii="Arial" w:hAnsi="Arial" w:cs="Arial"/>
          <w:i/>
          <w:iCs/>
          <w:sz w:val="28"/>
          <w:szCs w:val="28"/>
        </w:rPr>
        <w:t xml:space="preserve">, flu, conjunctivitis, earache, </w:t>
      </w:r>
      <w:proofErr w:type="gramStart"/>
      <w:r w:rsidRPr="00125E57">
        <w:rPr>
          <w:rFonts w:ascii="Arial" w:hAnsi="Arial" w:cs="Arial"/>
          <w:i/>
          <w:iCs/>
          <w:sz w:val="28"/>
          <w:szCs w:val="28"/>
        </w:rPr>
        <w:t>cystitis</w:t>
      </w:r>
      <w:proofErr w:type="gramEnd"/>
      <w:r w:rsidRPr="00125E57">
        <w:rPr>
          <w:rFonts w:ascii="Arial" w:hAnsi="Arial" w:cs="Arial"/>
          <w:i/>
          <w:iCs/>
          <w:sz w:val="28"/>
          <w:szCs w:val="28"/>
        </w:rPr>
        <w:t xml:space="preserve"> and skin rashes – please try your local pharmacy.</w:t>
      </w:r>
    </w:p>
    <w:p w14:paraId="1B014F7E" w14:textId="77777777" w:rsidR="00125E57" w:rsidRPr="00125E57" w:rsidRDefault="00125E57" w:rsidP="00B941E6">
      <w:pPr>
        <w:jc w:val="both"/>
        <w:rPr>
          <w:rFonts w:ascii="Arial" w:hAnsi="Arial" w:cs="Arial"/>
          <w:b/>
          <w:bCs/>
          <w:sz w:val="28"/>
          <w:szCs w:val="28"/>
        </w:rPr>
      </w:pPr>
    </w:p>
    <w:sectPr w:rsidR="00125E57" w:rsidRPr="00125E57" w:rsidSect="00D052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2C"/>
    <w:rsid w:val="00125E57"/>
    <w:rsid w:val="004179B9"/>
    <w:rsid w:val="005E7143"/>
    <w:rsid w:val="00671022"/>
    <w:rsid w:val="00932E59"/>
    <w:rsid w:val="00B941E6"/>
    <w:rsid w:val="00D0522C"/>
    <w:rsid w:val="00D8140D"/>
    <w:rsid w:val="00F11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86CD"/>
  <w15:chartTrackingRefBased/>
  <w15:docId w15:val="{8DAB0910-4B16-4454-A960-CCD610A0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E57"/>
    <w:rPr>
      <w:color w:val="0000FF" w:themeColor="hyperlink"/>
      <w:u w:val="single"/>
    </w:rPr>
  </w:style>
  <w:style w:type="character" w:styleId="UnresolvedMention">
    <w:name w:val="Unresolved Mention"/>
    <w:basedOn w:val="DefaultParagraphFont"/>
    <w:uiPriority w:val="99"/>
    <w:semiHidden/>
    <w:unhideWhenUsed/>
    <w:rsid w:val="00125E57"/>
    <w:rPr>
      <w:color w:val="605E5C"/>
      <w:shd w:val="clear" w:color="auto" w:fill="E1DFDD"/>
    </w:rPr>
  </w:style>
  <w:style w:type="table" w:styleId="TableGrid">
    <w:name w:val="Table Grid"/>
    <w:basedOn w:val="TableNormal"/>
    <w:uiPriority w:val="59"/>
    <w:rsid w:val="0012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gccg.leeonsolenthealthcentre@nhs.net" TargetMode="External"/><Relationship Id="rId5" Type="http://schemas.openxmlformats.org/officeDocument/2006/relationships/hyperlink" Target="mailto:fgccg.svmp.prescriptions@nhs.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Beverley (SOLENT VIEW MEDICAL PRACTICE)</dc:creator>
  <cp:keywords/>
  <dc:description/>
  <cp:lastModifiedBy>Claire Cherry-Hardy</cp:lastModifiedBy>
  <cp:revision>3</cp:revision>
  <dcterms:created xsi:type="dcterms:W3CDTF">2023-03-15T13:02:00Z</dcterms:created>
  <dcterms:modified xsi:type="dcterms:W3CDTF">2023-10-16T09:21:00Z</dcterms:modified>
</cp:coreProperties>
</file>